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B27" w:rsidRPr="000B06B1" w:rsidRDefault="000B06B1" w:rsidP="000B06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6B1">
        <w:rPr>
          <w:rFonts w:ascii="Times New Roman" w:hAnsi="Times New Roman" w:cs="Times New Roman"/>
          <w:b/>
          <w:sz w:val="24"/>
          <w:szCs w:val="24"/>
        </w:rPr>
        <w:t>OŚWIADCZENIE INWESTORA</w:t>
      </w:r>
    </w:p>
    <w:p w:rsidR="000B06B1" w:rsidRDefault="000B06B1" w:rsidP="000B06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6B1">
        <w:rPr>
          <w:rFonts w:ascii="Times New Roman" w:hAnsi="Times New Roman" w:cs="Times New Roman"/>
          <w:b/>
          <w:sz w:val="24"/>
          <w:szCs w:val="24"/>
        </w:rPr>
        <w:t>O STOSOWANIU DOTYCHCZASOWYCH WARUNKÓW TECHNICZNYCH</w:t>
      </w:r>
    </w:p>
    <w:p w:rsidR="000B06B1" w:rsidRDefault="000B06B1" w:rsidP="000B06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06B1" w:rsidRPr="00942B0A" w:rsidRDefault="000B06B1" w:rsidP="00942B0A">
      <w:pPr>
        <w:jc w:val="both"/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 xml:space="preserve">Działając na podstawie art. 102a </w:t>
      </w:r>
      <w:r w:rsidR="00217818">
        <w:rPr>
          <w:rFonts w:ascii="Times New Roman" w:hAnsi="Times New Roman" w:cs="Times New Roman"/>
          <w:sz w:val="24"/>
          <w:szCs w:val="24"/>
        </w:rPr>
        <w:t xml:space="preserve">ust. 1 </w:t>
      </w:r>
      <w:bookmarkStart w:id="0" w:name="_GoBack"/>
      <w:bookmarkEnd w:id="0"/>
      <w:r w:rsidRPr="00942B0A">
        <w:rPr>
          <w:rFonts w:ascii="Times New Roman" w:hAnsi="Times New Roman" w:cs="Times New Roman"/>
          <w:sz w:val="24"/>
          <w:szCs w:val="24"/>
        </w:rPr>
        <w:t>ustawy z dnia 7 lipca 1994 r. – Prawo budowlane, ja niżej podpisany/a, jako inwestor zamierzenia budowlanego pn.:</w:t>
      </w:r>
    </w:p>
    <w:p w:rsidR="000B06B1" w:rsidRPr="00942B0A" w:rsidRDefault="000B06B1" w:rsidP="000B06B1">
      <w:pPr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0B06B1" w:rsidRPr="00942B0A" w:rsidRDefault="000B06B1" w:rsidP="000B06B1">
      <w:pPr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zlokalizowanego na nieruchomości:</w:t>
      </w:r>
    </w:p>
    <w:p w:rsidR="000B06B1" w:rsidRPr="00942B0A" w:rsidRDefault="000B06B1" w:rsidP="000B06B1">
      <w:pPr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0B06B1" w:rsidRPr="00942B0A" w:rsidRDefault="000B06B1" w:rsidP="000B06B1">
      <w:pPr>
        <w:jc w:val="center"/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(adres, numer działki, obręb)</w:t>
      </w:r>
    </w:p>
    <w:p w:rsidR="000B06B1" w:rsidRPr="00942B0A" w:rsidRDefault="000B06B1" w:rsidP="000B06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06B1" w:rsidRDefault="000B06B1" w:rsidP="00942B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 xml:space="preserve">oświadczam, że dla wskazanego wyżej zamierzenia budowlanego mają być stosowane przepisy wydane na podstawie art. 7 ust. 2 pkt 1 ustawy z dnia 7 lipca 1994 r. – Prawo budowlane, obowiązujące do dnia 19 </w:t>
      </w:r>
      <w:r w:rsidR="00942B0A" w:rsidRPr="00942B0A">
        <w:rPr>
          <w:rFonts w:ascii="Times New Roman" w:hAnsi="Times New Roman" w:cs="Times New Roman"/>
          <w:sz w:val="24"/>
          <w:szCs w:val="24"/>
        </w:rPr>
        <w:t>września</w:t>
      </w:r>
      <w:r w:rsidRPr="00942B0A">
        <w:rPr>
          <w:rFonts w:ascii="Times New Roman" w:hAnsi="Times New Roman" w:cs="Times New Roman"/>
          <w:sz w:val="24"/>
          <w:szCs w:val="24"/>
        </w:rPr>
        <w:t xml:space="preserve"> 2026 r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42B0A" w:rsidRDefault="00942B0A" w:rsidP="00942B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B0A" w:rsidRDefault="00942B0A" w:rsidP="00942B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2B0A" w:rsidRDefault="00942B0A" w:rsidP="00942B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…………………………………….</w:t>
      </w:r>
    </w:p>
    <w:p w:rsidR="00942B0A" w:rsidRPr="000B06B1" w:rsidRDefault="00942B0A" w:rsidP="00942B0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(data i czytelny podpis Inwestora)</w:t>
      </w:r>
    </w:p>
    <w:sectPr w:rsidR="00942B0A" w:rsidRPr="000B0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5E5"/>
    <w:rsid w:val="000B06B1"/>
    <w:rsid w:val="00217818"/>
    <w:rsid w:val="005F1B27"/>
    <w:rsid w:val="00942B0A"/>
    <w:rsid w:val="00D4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5ABD"/>
  <w15:chartTrackingRefBased/>
  <w15:docId w15:val="{FD95D7C1-D7AF-4136-80B1-5237E2AE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Lewandowski</dc:creator>
  <cp:keywords/>
  <dc:description/>
  <cp:lastModifiedBy>Mateusz Lewandowski</cp:lastModifiedBy>
  <cp:revision>3</cp:revision>
  <dcterms:created xsi:type="dcterms:W3CDTF">2026-10-09T10:33:00Z</dcterms:created>
  <dcterms:modified xsi:type="dcterms:W3CDTF">2026-10-12T10:42:00Z</dcterms:modified>
</cp:coreProperties>
</file>