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70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1"/>
        <w:gridCol w:w="3739"/>
      </w:tblGrid>
      <w:tr w:rsidR="003E7AA4" w:rsidRPr="008879A6" w:rsidTr="00D36AD9">
        <w:trPr>
          <w:trHeight w:val="93"/>
        </w:trPr>
        <w:tc>
          <w:tcPr>
            <w:tcW w:w="5531" w:type="dxa"/>
            <w:tcBorders>
              <w:bottom w:val="single" w:sz="4" w:space="0" w:color="auto"/>
            </w:tcBorders>
          </w:tcPr>
          <w:p w:rsidR="003E7AA4" w:rsidRPr="00D36AD9" w:rsidRDefault="00D36AD9" w:rsidP="00D36AD9">
            <w:pPr>
              <w:pStyle w:val="Nagwek"/>
            </w:pPr>
            <w:r w:rsidRPr="008879A6">
              <w:rPr>
                <w:rFonts w:ascii="Arial" w:hAnsi="Arial" w:cs="Arial"/>
                <w:i/>
                <w:sz w:val="18"/>
                <w:szCs w:val="18"/>
              </w:rPr>
              <w:t xml:space="preserve">Załącznik do kary usługi  </w:t>
            </w:r>
            <w:r>
              <w:rPr>
                <w:rFonts w:ascii="Arial" w:hAnsi="Arial" w:cs="Arial"/>
                <w:i/>
                <w:sz w:val="18"/>
                <w:szCs w:val="18"/>
              </w:rPr>
              <w:t>UMB111</w:t>
            </w:r>
          </w:p>
        </w:tc>
        <w:tc>
          <w:tcPr>
            <w:tcW w:w="3739" w:type="dxa"/>
            <w:tcBorders>
              <w:bottom w:val="single" w:sz="4" w:space="0" w:color="auto"/>
            </w:tcBorders>
            <w:shd w:val="clear" w:color="auto" w:fill="FFFFFF"/>
          </w:tcPr>
          <w:p w:rsidR="003E7AA4" w:rsidRPr="00D36AD9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22"/>
              </w:rPr>
            </w:pPr>
          </w:p>
          <w:p w:rsidR="00D36AD9" w:rsidRPr="00D36AD9" w:rsidRDefault="00D36AD9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4"/>
                <w:szCs w:val="22"/>
              </w:rPr>
            </w:pPr>
          </w:p>
        </w:tc>
      </w:tr>
      <w:tr w:rsidR="00D36AD9" w:rsidRPr="008879A6" w:rsidTr="00D36AD9">
        <w:trPr>
          <w:trHeight w:val="1410"/>
        </w:trPr>
        <w:tc>
          <w:tcPr>
            <w:tcW w:w="5531" w:type="dxa"/>
            <w:tcBorders>
              <w:top w:val="single" w:sz="4" w:space="0" w:color="auto"/>
            </w:tcBorders>
          </w:tcPr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739" w:type="dxa"/>
            <w:tcBorders>
              <w:top w:val="single" w:sz="4" w:space="0" w:color="auto"/>
            </w:tcBorders>
            <w:shd w:val="clear" w:color="auto" w:fill="FFFFFF"/>
          </w:tcPr>
          <w:p w:rsidR="00D36AD9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Wydział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Zieleni i </w:t>
            </w: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Gospodarki Komunalnej </w:t>
            </w:r>
          </w:p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>Urzędu Miasta Bydgoszczy</w:t>
            </w:r>
          </w:p>
          <w:p w:rsidR="00D36AD9" w:rsidRPr="008879A6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>ul. Jezuicka 4a</w:t>
            </w:r>
          </w:p>
          <w:p w:rsidR="00D36AD9" w:rsidRDefault="00D36AD9" w:rsidP="00D36AD9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b/>
                <w:bCs/>
                <w:sz w:val="22"/>
                <w:szCs w:val="22"/>
              </w:rPr>
              <w:t>85-102 Bydgoszcz</w:t>
            </w:r>
          </w:p>
          <w:p w:rsidR="00D36AD9" w:rsidRPr="00D36AD9" w:rsidRDefault="00D36AD9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8"/>
                <w:szCs w:val="22"/>
              </w:rPr>
            </w:pPr>
          </w:p>
        </w:tc>
      </w:tr>
      <w:tr w:rsidR="003E7AA4" w:rsidRPr="008879A6" w:rsidTr="00D36AD9">
        <w:trPr>
          <w:trHeight w:val="1718"/>
        </w:trPr>
        <w:tc>
          <w:tcPr>
            <w:tcW w:w="5531" w:type="dxa"/>
          </w:tcPr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imię i nazwisko / nazwa firmy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ulica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kod pocztowy                               miejscowość</w:t>
            </w:r>
          </w:p>
        </w:tc>
        <w:tc>
          <w:tcPr>
            <w:tcW w:w="3739" w:type="dxa"/>
            <w:shd w:val="clear" w:color="auto" w:fill="FFFFFF"/>
          </w:tcPr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NIP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............/...............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nr domu / nr lokalu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79A6">
              <w:rPr>
                <w:rFonts w:ascii="Arial" w:hAnsi="Arial" w:cs="Arial"/>
                <w:sz w:val="22"/>
                <w:szCs w:val="22"/>
              </w:rPr>
              <w:t>.....................................................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  <w:r w:rsidRPr="008879A6"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  <w:t>nr telefonu lub adres e-mail</w:t>
            </w:r>
          </w:p>
          <w:p w:rsidR="003E7AA4" w:rsidRPr="008879A6" w:rsidRDefault="003E7AA4" w:rsidP="00D23D6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color w:val="333333"/>
                <w:sz w:val="22"/>
                <w:szCs w:val="22"/>
              </w:rPr>
            </w:pPr>
          </w:p>
        </w:tc>
      </w:tr>
    </w:tbl>
    <w:p w:rsidR="005C09C4" w:rsidRDefault="005C09C4" w:rsidP="001642CA">
      <w:pPr>
        <w:jc w:val="center"/>
        <w:rPr>
          <w:rFonts w:ascii="Arial" w:hAnsi="Arial" w:cs="Arial"/>
          <w:sz w:val="16"/>
        </w:rPr>
      </w:pPr>
    </w:p>
    <w:p w:rsidR="00D36AD9" w:rsidRDefault="00D36AD9" w:rsidP="001642CA">
      <w:pPr>
        <w:jc w:val="center"/>
        <w:rPr>
          <w:rFonts w:ascii="Arial" w:hAnsi="Arial" w:cs="Arial"/>
          <w:sz w:val="16"/>
        </w:rPr>
      </w:pPr>
    </w:p>
    <w:p w:rsidR="00D36AD9" w:rsidRPr="00E03EF8" w:rsidRDefault="00D36AD9" w:rsidP="001642CA">
      <w:pPr>
        <w:jc w:val="center"/>
        <w:rPr>
          <w:rFonts w:ascii="Arial" w:hAnsi="Arial" w:cs="Arial"/>
          <w:sz w:val="16"/>
        </w:rPr>
      </w:pPr>
    </w:p>
    <w:p w:rsidR="003E7AA4" w:rsidRPr="002E4065" w:rsidRDefault="003E7AA4" w:rsidP="003E7AA4">
      <w:pPr>
        <w:jc w:val="center"/>
        <w:rPr>
          <w:rFonts w:ascii="Arial" w:hAnsi="Arial" w:cs="Arial"/>
          <w:b/>
          <w:sz w:val="28"/>
          <w:szCs w:val="32"/>
        </w:rPr>
      </w:pPr>
      <w:r w:rsidRPr="002E4065">
        <w:rPr>
          <w:rFonts w:ascii="Arial" w:hAnsi="Arial" w:cs="Arial"/>
          <w:b/>
          <w:sz w:val="28"/>
          <w:szCs w:val="32"/>
        </w:rPr>
        <w:t>WNIOSEK</w:t>
      </w:r>
      <w:r w:rsidR="00270EBD" w:rsidRPr="002E4065">
        <w:rPr>
          <w:rFonts w:ascii="Arial" w:hAnsi="Arial" w:cs="Arial"/>
          <w:b/>
          <w:sz w:val="22"/>
        </w:rPr>
        <w:t xml:space="preserve"> </w:t>
      </w:r>
      <w:r w:rsidR="00270EBD" w:rsidRPr="002E4065">
        <w:rPr>
          <w:rFonts w:ascii="Arial" w:hAnsi="Arial" w:cs="Arial"/>
          <w:b/>
          <w:sz w:val="28"/>
        </w:rPr>
        <w:t>O DOKONANIE WPISU</w:t>
      </w:r>
    </w:p>
    <w:p w:rsidR="003E7AA4" w:rsidRPr="002E4065" w:rsidRDefault="003E7AA4" w:rsidP="003E7AA4">
      <w:pPr>
        <w:jc w:val="both"/>
        <w:rPr>
          <w:rFonts w:ascii="Arial" w:hAnsi="Arial" w:cs="Arial"/>
          <w:b/>
          <w:sz w:val="22"/>
        </w:rPr>
      </w:pPr>
      <w:r w:rsidRPr="002E4065">
        <w:rPr>
          <w:rFonts w:ascii="Arial" w:hAnsi="Arial" w:cs="Arial"/>
          <w:b/>
          <w:sz w:val="22"/>
        </w:rPr>
        <w:t xml:space="preserve">W REJESTRZE ZWIERZĄT GATUNKÓW WYMIENIONYCH W ZAŁĄCZNIKACH </w:t>
      </w:r>
      <w:r w:rsidR="00270EBD" w:rsidRPr="002E4065">
        <w:rPr>
          <w:rFonts w:ascii="Arial" w:hAnsi="Arial" w:cs="Arial"/>
          <w:b/>
          <w:sz w:val="22"/>
        </w:rPr>
        <w:br/>
      </w:r>
      <w:r w:rsidRPr="002E4065">
        <w:rPr>
          <w:rFonts w:ascii="Arial" w:hAnsi="Arial" w:cs="Arial"/>
          <w:b/>
          <w:sz w:val="22"/>
        </w:rPr>
        <w:t>A I B ROZPORZĄDZENIA RADY (WE) NR 338/97 Z DNIA 9 GRUDNIA 1996 R. W SPRAWIE OCHRONY GATUNKÓW DZIKIEJ FAUNY I FLORY W DRODZE REGULACJI HANDLU NIMI, ZALICZONYCH DO PŁAZÓW, GADÓW, PTAKÓW LUB SSAKÓW.</w:t>
      </w:r>
    </w:p>
    <w:p w:rsidR="003E7AA4" w:rsidRPr="003E7AA4" w:rsidRDefault="003E7AA4" w:rsidP="003E7AA4">
      <w:pPr>
        <w:pStyle w:val="Zwykytekst"/>
        <w:rPr>
          <w:rFonts w:ascii="Arial" w:hAnsi="Arial" w:cs="Arial"/>
          <w:b/>
          <w:sz w:val="12"/>
          <w:szCs w:val="16"/>
        </w:rPr>
      </w:pPr>
    </w:p>
    <w:p w:rsidR="003E7AA4" w:rsidRPr="008879A6" w:rsidRDefault="003E7AA4" w:rsidP="003E7AA4">
      <w:pPr>
        <w:pStyle w:val="Zwykytekst"/>
        <w:jc w:val="both"/>
        <w:rPr>
          <w:rFonts w:ascii="Arial" w:hAnsi="Arial" w:cs="Arial"/>
          <w:sz w:val="24"/>
          <w:szCs w:val="24"/>
        </w:rPr>
      </w:pPr>
      <w:r w:rsidRPr="002E4065">
        <w:rPr>
          <w:rFonts w:ascii="Arial" w:hAnsi="Arial" w:cs="Arial"/>
          <w:sz w:val="22"/>
          <w:szCs w:val="24"/>
        </w:rPr>
        <w:t>Podstawa prawna: art. 64  ustawy z dnia 16 kwietnia 2004 r. o ochronie przyrody</w:t>
      </w:r>
      <w:r>
        <w:rPr>
          <w:rFonts w:ascii="Arial" w:hAnsi="Arial" w:cs="Arial"/>
          <w:sz w:val="24"/>
          <w:szCs w:val="24"/>
        </w:rPr>
        <w:t>.</w:t>
      </w:r>
    </w:p>
    <w:p w:rsidR="003770C3" w:rsidRPr="005C09C4" w:rsidRDefault="003770C3" w:rsidP="00AC5012">
      <w:pPr>
        <w:jc w:val="both"/>
        <w:rPr>
          <w:rFonts w:ascii="Arial" w:hAnsi="Arial" w:cs="Arial"/>
        </w:rPr>
      </w:pPr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564"/>
        <w:gridCol w:w="412"/>
        <w:gridCol w:w="3341"/>
        <w:gridCol w:w="4323"/>
      </w:tblGrid>
      <w:tr w:rsidR="005D6CD8" w:rsidRPr="00E412E1" w:rsidTr="002E4065">
        <w:trPr>
          <w:trHeight w:val="798"/>
        </w:trPr>
        <w:tc>
          <w:tcPr>
            <w:tcW w:w="285" w:type="pct"/>
            <w:shd w:val="clear" w:color="auto" w:fill="auto"/>
          </w:tcPr>
          <w:p w:rsidR="00083FED" w:rsidRPr="00E412E1" w:rsidRDefault="00083FED" w:rsidP="00E412E1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5D6CD8" w:rsidRDefault="005C09C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I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>mię</w:t>
            </w:r>
            <w:r w:rsidRPr="00E412E1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 xml:space="preserve"> nazwisko, adres </w:t>
            </w:r>
            <w:r w:rsidRPr="00E412E1">
              <w:rPr>
                <w:rFonts w:ascii="Arial" w:hAnsi="Arial" w:cs="Arial"/>
                <w:sz w:val="22"/>
                <w:szCs w:val="22"/>
              </w:rPr>
              <w:t>/</w:t>
            </w:r>
            <w:r w:rsidR="00AC5012" w:rsidRPr="00E412E1">
              <w:rPr>
                <w:rFonts w:ascii="Arial" w:hAnsi="Arial" w:cs="Arial"/>
                <w:sz w:val="22"/>
                <w:szCs w:val="22"/>
              </w:rPr>
              <w:t xml:space="preserve"> nazwa </w:t>
            </w:r>
            <w:r w:rsidR="00E412E1">
              <w:rPr>
                <w:rFonts w:ascii="Arial" w:hAnsi="Arial" w:cs="Arial"/>
                <w:sz w:val="22"/>
                <w:szCs w:val="22"/>
              </w:rPr>
              <w:br/>
            </w:r>
            <w:r w:rsidR="00AC5012" w:rsidRPr="00E412E1">
              <w:rPr>
                <w:rFonts w:ascii="Arial" w:hAnsi="Arial" w:cs="Arial"/>
                <w:sz w:val="22"/>
                <w:szCs w:val="22"/>
              </w:rPr>
              <w:t xml:space="preserve">i siedziba 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>posiadacza lub przetrzymującego</w:t>
            </w:r>
            <w:r w:rsidR="00C322D8" w:rsidRPr="00E412E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2E1">
              <w:rPr>
                <w:rFonts w:ascii="Arial" w:hAnsi="Arial" w:cs="Arial"/>
                <w:sz w:val="22"/>
                <w:szCs w:val="22"/>
              </w:rPr>
              <w:t>zwierzę</w:t>
            </w:r>
          </w:p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3E7AA4">
              <w:rPr>
                <w:rFonts w:ascii="Arial" w:hAnsi="Arial" w:cs="Arial"/>
                <w:i/>
                <w:sz w:val="18"/>
                <w:szCs w:val="18"/>
              </w:rPr>
              <w:t xml:space="preserve">(dane </w:t>
            </w:r>
            <w:r>
              <w:rPr>
                <w:rFonts w:ascii="Arial" w:hAnsi="Arial" w:cs="Arial"/>
                <w:i/>
                <w:sz w:val="18"/>
                <w:szCs w:val="18"/>
              </w:rPr>
              <w:t>nowego</w:t>
            </w:r>
            <w:r w:rsidRPr="003E7AA4">
              <w:rPr>
                <w:rFonts w:ascii="Arial" w:hAnsi="Arial" w:cs="Arial"/>
                <w:i/>
                <w:sz w:val="18"/>
                <w:szCs w:val="18"/>
              </w:rPr>
              <w:t xml:space="preserve"> posiadacza)</w:t>
            </w:r>
          </w:p>
        </w:tc>
        <w:tc>
          <w:tcPr>
            <w:tcW w:w="2382" w:type="pct"/>
            <w:shd w:val="clear" w:color="auto" w:fill="auto"/>
          </w:tcPr>
          <w:p w:rsidR="005D6CD8" w:rsidRPr="00E412E1" w:rsidRDefault="005D6CD8" w:rsidP="00E412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CD8" w:rsidRPr="00E412E1" w:rsidTr="002E4065">
        <w:trPr>
          <w:trHeight w:val="1112"/>
        </w:trPr>
        <w:tc>
          <w:tcPr>
            <w:tcW w:w="285" w:type="pct"/>
            <w:shd w:val="clear" w:color="auto" w:fill="auto"/>
          </w:tcPr>
          <w:p w:rsidR="00083FED" w:rsidRPr="00E412E1" w:rsidRDefault="003E7AA4" w:rsidP="00E412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E412E1" w:rsidRPr="00E412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5D6CD8" w:rsidRDefault="005C09C4" w:rsidP="00E412E1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A</w:t>
            </w:r>
            <w:r w:rsidR="005D6CD8" w:rsidRPr="00E412E1">
              <w:rPr>
                <w:rFonts w:ascii="Arial" w:hAnsi="Arial" w:cs="Arial"/>
                <w:sz w:val="22"/>
                <w:szCs w:val="22"/>
              </w:rPr>
              <w:t>dres miejsca przetrzymywania, prowadzenia hodowli</w:t>
            </w:r>
          </w:p>
          <w:p w:rsidR="003E7AA4" w:rsidRPr="003E7AA4" w:rsidRDefault="003E7AA4" w:rsidP="003E7AA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E7AA4">
              <w:rPr>
                <w:rFonts w:ascii="Arial" w:hAnsi="Arial" w:cs="Arial"/>
                <w:i/>
                <w:sz w:val="18"/>
                <w:szCs w:val="18"/>
              </w:rPr>
              <w:t xml:space="preserve">(dane </w:t>
            </w:r>
            <w:r>
              <w:rPr>
                <w:rFonts w:ascii="Arial" w:hAnsi="Arial" w:cs="Arial"/>
                <w:i/>
                <w:sz w:val="18"/>
                <w:szCs w:val="18"/>
              </w:rPr>
              <w:t>nowego</w:t>
            </w:r>
            <w:r w:rsidRPr="003E7AA4">
              <w:rPr>
                <w:rFonts w:ascii="Arial" w:hAnsi="Arial" w:cs="Arial"/>
                <w:i/>
                <w:sz w:val="18"/>
                <w:szCs w:val="18"/>
              </w:rPr>
              <w:t xml:space="preserve"> posiadacza)</w:t>
            </w:r>
          </w:p>
        </w:tc>
        <w:tc>
          <w:tcPr>
            <w:tcW w:w="2382" w:type="pct"/>
            <w:shd w:val="clear" w:color="auto" w:fill="auto"/>
          </w:tcPr>
          <w:p w:rsidR="005D6CD8" w:rsidRPr="00E412E1" w:rsidRDefault="005D6CD8" w:rsidP="00E412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6CD8" w:rsidRPr="00E412E1" w:rsidTr="002E4065">
        <w:trPr>
          <w:trHeight w:val="456"/>
        </w:trPr>
        <w:tc>
          <w:tcPr>
            <w:tcW w:w="285" w:type="pct"/>
            <w:shd w:val="clear" w:color="auto" w:fill="auto"/>
          </w:tcPr>
          <w:p w:rsidR="00083FED" w:rsidRPr="00E412E1" w:rsidRDefault="003E7AA4" w:rsidP="00E412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F7389B" w:rsidRPr="00E412E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F30D54" w:rsidRDefault="005C09C4" w:rsidP="00E412E1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L</w:t>
            </w:r>
            <w:r w:rsidR="00083FED" w:rsidRPr="00E412E1">
              <w:rPr>
                <w:rFonts w:ascii="Arial" w:hAnsi="Arial" w:cs="Arial"/>
                <w:sz w:val="22"/>
                <w:szCs w:val="22"/>
              </w:rPr>
              <w:t xml:space="preserve">iczba zwierząt </w:t>
            </w:r>
            <w:r w:rsidR="00E412E1">
              <w:rPr>
                <w:rFonts w:ascii="Arial" w:hAnsi="Arial" w:cs="Arial"/>
                <w:sz w:val="22"/>
                <w:szCs w:val="22"/>
              </w:rPr>
              <w:t xml:space="preserve">wnioskowanych </w:t>
            </w:r>
          </w:p>
          <w:p w:rsidR="00964DFA" w:rsidRPr="00E412E1" w:rsidRDefault="00E412E1" w:rsidP="00E412E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 zarejestrowania</w:t>
            </w:r>
          </w:p>
        </w:tc>
        <w:tc>
          <w:tcPr>
            <w:tcW w:w="2382" w:type="pct"/>
            <w:shd w:val="clear" w:color="auto" w:fill="auto"/>
          </w:tcPr>
          <w:p w:rsidR="00F7389B" w:rsidRPr="00E412E1" w:rsidRDefault="00F7389B" w:rsidP="00E412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AA4" w:rsidRPr="00E412E1" w:rsidTr="002E4065">
        <w:trPr>
          <w:trHeight w:val="798"/>
        </w:trPr>
        <w:tc>
          <w:tcPr>
            <w:tcW w:w="285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 xml:space="preserve">Nazwa gatunku w języku polskim </w:t>
            </w:r>
            <w:r w:rsidRPr="003E7AA4">
              <w:rPr>
                <w:rFonts w:ascii="Arial" w:hAnsi="Arial" w:cs="Arial"/>
                <w:i/>
                <w:sz w:val="18"/>
                <w:szCs w:val="18"/>
              </w:rPr>
              <w:t>(jeśli istnieje)</w:t>
            </w:r>
          </w:p>
        </w:tc>
        <w:tc>
          <w:tcPr>
            <w:tcW w:w="2382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AA4" w:rsidRPr="00E412E1" w:rsidTr="002E4065">
        <w:trPr>
          <w:trHeight w:val="798"/>
        </w:trPr>
        <w:tc>
          <w:tcPr>
            <w:tcW w:w="285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Nazwa gatunku w języku łacińskim</w:t>
            </w:r>
          </w:p>
        </w:tc>
        <w:tc>
          <w:tcPr>
            <w:tcW w:w="2382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AA4" w:rsidRPr="00E412E1" w:rsidTr="002E4065">
        <w:trPr>
          <w:trHeight w:val="1361"/>
        </w:trPr>
        <w:tc>
          <w:tcPr>
            <w:tcW w:w="285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Data, miejsce urodzenia lub wyklucia</w:t>
            </w:r>
            <w:r>
              <w:rPr>
                <w:rFonts w:ascii="Arial" w:hAnsi="Arial" w:cs="Arial"/>
                <w:sz w:val="22"/>
                <w:szCs w:val="22"/>
              </w:rPr>
              <w:t xml:space="preserve"> zwierzęcia </w:t>
            </w:r>
          </w:p>
        </w:tc>
        <w:tc>
          <w:tcPr>
            <w:tcW w:w="2382" w:type="pct"/>
            <w:shd w:val="clear" w:color="auto" w:fill="auto"/>
          </w:tcPr>
          <w:p w:rsidR="003E7AA4" w:rsidRPr="00F30D54" w:rsidRDefault="003E7AA4" w:rsidP="003E7AA4">
            <w:pPr>
              <w:rPr>
                <w:rFonts w:ascii="Arial" w:hAnsi="Arial" w:cs="Arial"/>
                <w:sz w:val="18"/>
                <w:szCs w:val="16"/>
              </w:rPr>
            </w:pPr>
            <w:r w:rsidRPr="00F30D54">
              <w:rPr>
                <w:rFonts w:ascii="Arial" w:hAnsi="Arial" w:cs="Arial"/>
                <w:sz w:val="18"/>
                <w:szCs w:val="16"/>
              </w:rPr>
              <w:t>Data:</w:t>
            </w:r>
          </w:p>
          <w:p w:rsidR="00270EBD" w:rsidRPr="00270EBD" w:rsidRDefault="00270EBD" w:rsidP="003E7AA4">
            <w:pPr>
              <w:rPr>
                <w:rFonts w:ascii="Arial" w:hAnsi="Arial" w:cs="Arial"/>
                <w:sz w:val="32"/>
                <w:szCs w:val="16"/>
              </w:rPr>
            </w:pPr>
          </w:p>
          <w:p w:rsidR="00270EBD" w:rsidRPr="00270EBD" w:rsidRDefault="003E7AA4" w:rsidP="003E7AA4">
            <w:pPr>
              <w:rPr>
                <w:rFonts w:ascii="Arial" w:hAnsi="Arial" w:cs="Arial"/>
                <w:sz w:val="18"/>
                <w:szCs w:val="16"/>
              </w:rPr>
            </w:pPr>
            <w:r w:rsidRPr="00F30D54">
              <w:rPr>
                <w:rFonts w:ascii="Arial" w:hAnsi="Arial" w:cs="Arial"/>
                <w:sz w:val="18"/>
                <w:szCs w:val="16"/>
              </w:rPr>
              <w:t>Adres:</w:t>
            </w:r>
          </w:p>
        </w:tc>
      </w:tr>
      <w:tr w:rsidR="003E7AA4" w:rsidRPr="00E412E1" w:rsidTr="002E4065">
        <w:trPr>
          <w:trHeight w:val="1361"/>
        </w:trPr>
        <w:tc>
          <w:tcPr>
            <w:tcW w:w="285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3E7AA4" w:rsidRPr="00E412E1" w:rsidRDefault="003E7AA4" w:rsidP="00F30D5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 xml:space="preserve">Data wejścia w posiadanie </w:t>
            </w:r>
            <w:r w:rsidR="00F30D54">
              <w:rPr>
                <w:rFonts w:ascii="Arial" w:hAnsi="Arial" w:cs="Arial"/>
                <w:sz w:val="22"/>
                <w:szCs w:val="22"/>
              </w:rPr>
              <w:t>z</w:t>
            </w:r>
            <w:r w:rsidRPr="00E412E1">
              <w:rPr>
                <w:rFonts w:ascii="Arial" w:hAnsi="Arial" w:cs="Arial"/>
                <w:sz w:val="22"/>
                <w:szCs w:val="22"/>
              </w:rPr>
              <w:t xml:space="preserve">wierzęcia oraz źródło jego pochodzenia </w:t>
            </w:r>
          </w:p>
        </w:tc>
        <w:tc>
          <w:tcPr>
            <w:tcW w:w="2382" w:type="pct"/>
            <w:shd w:val="clear" w:color="auto" w:fill="auto"/>
          </w:tcPr>
          <w:p w:rsidR="003E7AA4" w:rsidRPr="00F30D54" w:rsidRDefault="003E7AA4" w:rsidP="003E7AA4">
            <w:pPr>
              <w:rPr>
                <w:rFonts w:ascii="Arial" w:hAnsi="Arial" w:cs="Arial"/>
                <w:sz w:val="18"/>
                <w:szCs w:val="16"/>
              </w:rPr>
            </w:pPr>
            <w:r w:rsidRPr="00F30D54">
              <w:rPr>
                <w:rFonts w:ascii="Arial" w:hAnsi="Arial" w:cs="Arial"/>
                <w:sz w:val="18"/>
                <w:szCs w:val="16"/>
              </w:rPr>
              <w:t>Data:</w:t>
            </w:r>
          </w:p>
          <w:p w:rsidR="003E7AA4" w:rsidRPr="00270EBD" w:rsidRDefault="003E7AA4" w:rsidP="003E7AA4">
            <w:pPr>
              <w:rPr>
                <w:rFonts w:ascii="Arial" w:hAnsi="Arial" w:cs="Arial"/>
                <w:sz w:val="32"/>
                <w:szCs w:val="16"/>
              </w:rPr>
            </w:pPr>
          </w:p>
          <w:p w:rsidR="003E7AA4" w:rsidRPr="00F30D54" w:rsidRDefault="003E7AA4" w:rsidP="003E7AA4">
            <w:pPr>
              <w:rPr>
                <w:rFonts w:ascii="Arial" w:hAnsi="Arial" w:cs="Arial"/>
                <w:sz w:val="18"/>
                <w:szCs w:val="16"/>
              </w:rPr>
            </w:pPr>
            <w:r w:rsidRPr="00F30D54">
              <w:rPr>
                <w:rFonts w:ascii="Arial" w:hAnsi="Arial" w:cs="Arial"/>
                <w:sz w:val="18"/>
                <w:szCs w:val="16"/>
              </w:rPr>
              <w:t>Adres:</w:t>
            </w:r>
          </w:p>
        </w:tc>
      </w:tr>
      <w:tr w:rsidR="003E7AA4" w:rsidRPr="00E412E1" w:rsidTr="002E4065">
        <w:trPr>
          <w:trHeight w:val="699"/>
        </w:trPr>
        <w:tc>
          <w:tcPr>
            <w:tcW w:w="285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Płeć zwierzęcia, jeżeli jest możliwa do ustalenia</w:t>
            </w:r>
          </w:p>
        </w:tc>
        <w:tc>
          <w:tcPr>
            <w:tcW w:w="2382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AA4" w:rsidRPr="00E412E1" w:rsidTr="002E4065">
        <w:trPr>
          <w:trHeight w:val="851"/>
        </w:trPr>
        <w:tc>
          <w:tcPr>
            <w:tcW w:w="285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BE3459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Opis oznakowania (jeżeli istnieje)</w:t>
            </w:r>
          </w:p>
          <w:p w:rsidR="00F30D54" w:rsidRDefault="003E7AA4" w:rsidP="00BE34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np. nr chip, tatuaż, nr obrączki </w:t>
            </w:r>
          </w:p>
          <w:p w:rsidR="003E7AA4" w:rsidRPr="00E412E1" w:rsidRDefault="003E7AA4" w:rsidP="00BE345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lub inne</w:t>
            </w:r>
          </w:p>
        </w:tc>
        <w:tc>
          <w:tcPr>
            <w:tcW w:w="2382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E7AA4" w:rsidRPr="00E412E1" w:rsidTr="002E4065">
        <w:trPr>
          <w:trHeight w:val="692"/>
        </w:trPr>
        <w:tc>
          <w:tcPr>
            <w:tcW w:w="285" w:type="pct"/>
            <w:tcBorders>
              <w:bottom w:val="single" w:sz="4" w:space="0" w:color="auto"/>
            </w:tcBorders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2332" w:type="pct"/>
            <w:gridSpan w:val="3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Cel przetrzymywania lub prowadzenia hodowli</w:t>
            </w:r>
          </w:p>
        </w:tc>
        <w:tc>
          <w:tcPr>
            <w:tcW w:w="2382" w:type="pct"/>
            <w:shd w:val="clear" w:color="auto" w:fill="auto"/>
          </w:tcPr>
          <w:p w:rsidR="003E7AA4" w:rsidRPr="00E412E1" w:rsidRDefault="003E7AA4" w:rsidP="003E7AA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65" w:rsidRPr="00E412E1" w:rsidTr="002E4065">
        <w:trPr>
          <w:trHeight w:val="702"/>
        </w:trPr>
        <w:tc>
          <w:tcPr>
            <w:tcW w:w="285" w:type="pct"/>
            <w:tcBorders>
              <w:bottom w:val="nil"/>
              <w:right w:val="nil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31" w:type="pct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" w:type="pct"/>
            <w:tcBorders>
              <w:right w:val="nil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84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wydania zezwolenia na import zwierzęcia do kraju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175">
              <w:rPr>
                <w:rFonts w:ascii="Arial" w:hAnsi="Arial" w:cs="Arial"/>
                <w:i/>
                <w:sz w:val="22"/>
                <w:szCs w:val="22"/>
              </w:rPr>
              <w:t>i/lub</w:t>
            </w:r>
          </w:p>
        </w:tc>
        <w:tc>
          <w:tcPr>
            <w:tcW w:w="2382" w:type="pct"/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65" w:rsidRPr="00E412E1" w:rsidTr="002E4065">
        <w:trPr>
          <w:trHeight w:val="798"/>
        </w:trPr>
        <w:tc>
          <w:tcPr>
            <w:tcW w:w="616" w:type="pct"/>
            <w:gridSpan w:val="2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extDirection w:val="btLr"/>
          </w:tcPr>
          <w:p w:rsidR="002E4065" w:rsidRPr="00E412E1" w:rsidRDefault="002E4065" w:rsidP="00437AC0">
            <w:pPr>
              <w:ind w:left="113" w:right="113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Nume</w:t>
            </w:r>
            <w:r w:rsidRPr="00E412E1">
              <w:rPr>
                <w:rFonts w:ascii="Arial" w:hAnsi="Arial" w:cs="Arial"/>
                <w:sz w:val="22"/>
                <w:szCs w:val="22"/>
              </w:rPr>
              <w:t>r i data</w:t>
            </w:r>
            <w:r>
              <w:rPr>
                <w:rFonts w:ascii="Arial" w:hAnsi="Arial" w:cs="Arial"/>
                <w:sz w:val="22"/>
                <w:szCs w:val="22"/>
              </w:rPr>
              <w:t xml:space="preserve"> dokumentu potwierdzającego pochodzenie zwierzęcia</w:t>
            </w:r>
          </w:p>
        </w:tc>
        <w:tc>
          <w:tcPr>
            <w:tcW w:w="15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1847" w:type="pct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zezwolenia na schwytanie zwierzęcia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12E1">
              <w:rPr>
                <w:rFonts w:ascii="Arial" w:hAnsi="Arial" w:cs="Arial"/>
                <w:sz w:val="22"/>
                <w:szCs w:val="22"/>
              </w:rPr>
              <w:t>w środowisku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175">
              <w:rPr>
                <w:rFonts w:ascii="Arial" w:hAnsi="Arial" w:cs="Arial"/>
                <w:i/>
                <w:sz w:val="22"/>
                <w:szCs w:val="22"/>
              </w:rPr>
              <w:t>i/lub</w:t>
            </w:r>
          </w:p>
        </w:tc>
        <w:tc>
          <w:tcPr>
            <w:tcW w:w="2382" w:type="pct"/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65" w:rsidRPr="00E412E1" w:rsidTr="002E4065">
        <w:trPr>
          <w:trHeight w:val="798"/>
        </w:trPr>
        <w:tc>
          <w:tcPr>
            <w:tcW w:w="61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</w:t>
            </w:r>
          </w:p>
        </w:tc>
        <w:tc>
          <w:tcPr>
            <w:tcW w:w="1847" w:type="pct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wydanego przez urzędowego lekarza weterynarii potwierdzającego urodzenie zwierzęcia w niewoli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B7175">
              <w:rPr>
                <w:rFonts w:ascii="Arial" w:hAnsi="Arial" w:cs="Arial"/>
                <w:i/>
                <w:sz w:val="22"/>
                <w:szCs w:val="22"/>
              </w:rPr>
              <w:t>i/lub</w:t>
            </w:r>
          </w:p>
        </w:tc>
        <w:tc>
          <w:tcPr>
            <w:tcW w:w="2382" w:type="pct"/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4065" w:rsidRPr="00E412E1" w:rsidTr="002E4065">
        <w:trPr>
          <w:trHeight w:val="977"/>
        </w:trPr>
        <w:tc>
          <w:tcPr>
            <w:tcW w:w="616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nil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d)</w:t>
            </w:r>
          </w:p>
        </w:tc>
        <w:tc>
          <w:tcPr>
            <w:tcW w:w="1847" w:type="pct"/>
            <w:tcBorders>
              <w:left w:val="nil"/>
            </w:tcBorders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  <w:r w:rsidRPr="00E412E1">
              <w:rPr>
                <w:rFonts w:ascii="Arial" w:hAnsi="Arial" w:cs="Arial"/>
                <w:sz w:val="22"/>
                <w:szCs w:val="22"/>
              </w:rPr>
              <w:t>innego dokumentu stwierdzającego legalność pochodzenia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382" w:type="pct"/>
            <w:shd w:val="clear" w:color="auto" w:fill="auto"/>
          </w:tcPr>
          <w:p w:rsidR="002E4065" w:rsidRPr="00E412E1" w:rsidRDefault="002E4065" w:rsidP="002E406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70EBD" w:rsidRDefault="00270EBD" w:rsidP="00270EBD">
      <w:pPr>
        <w:jc w:val="both"/>
        <w:rPr>
          <w:rFonts w:ascii="Arial" w:hAnsi="Arial" w:cs="Arial"/>
        </w:rPr>
      </w:pPr>
    </w:p>
    <w:p w:rsidR="00270EBD" w:rsidRDefault="00270EBD" w:rsidP="00270EBD">
      <w:pPr>
        <w:jc w:val="both"/>
        <w:rPr>
          <w:rFonts w:ascii="Arial" w:hAnsi="Arial" w:cs="Arial"/>
        </w:rPr>
      </w:pPr>
    </w:p>
    <w:p w:rsidR="002E4065" w:rsidRPr="005C09C4" w:rsidRDefault="002E4065" w:rsidP="00270EBD">
      <w:pPr>
        <w:jc w:val="both"/>
        <w:rPr>
          <w:rFonts w:ascii="Arial" w:hAnsi="Arial" w:cs="Arial"/>
        </w:rPr>
      </w:pPr>
      <w:bookmarkStart w:id="0" w:name="_GoBack"/>
      <w:bookmarkEnd w:id="0"/>
    </w:p>
    <w:p w:rsidR="00270EBD" w:rsidRPr="005C09C4" w:rsidRDefault="00270EBD" w:rsidP="00270EBD">
      <w:pPr>
        <w:rPr>
          <w:rFonts w:ascii="Arial" w:hAnsi="Arial" w:cs="Arial"/>
        </w:rPr>
      </w:pPr>
      <w:r>
        <w:rPr>
          <w:rFonts w:ascii="Arial" w:hAnsi="Arial" w:cs="Arial"/>
        </w:rPr>
        <w:t>Bydgoszcz</w:t>
      </w:r>
      <w:r w:rsidRPr="005C09C4">
        <w:rPr>
          <w:rFonts w:ascii="Arial" w:hAnsi="Arial" w:cs="Arial"/>
        </w:rPr>
        <w:t>, dn</w:t>
      </w:r>
      <w:r>
        <w:rPr>
          <w:rFonts w:ascii="Arial" w:hAnsi="Arial" w:cs="Arial"/>
        </w:rPr>
        <w:t xml:space="preserve">ia </w:t>
      </w:r>
      <w:r w:rsidRPr="005C09C4">
        <w:rPr>
          <w:rFonts w:ascii="Arial" w:hAnsi="Arial" w:cs="Arial"/>
        </w:rPr>
        <w:t>....................................</w:t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  <w:t>.......................................</w:t>
      </w:r>
    </w:p>
    <w:p w:rsidR="00270EBD" w:rsidRPr="005C09C4" w:rsidRDefault="00270EBD" w:rsidP="00270EBD">
      <w:pPr>
        <w:rPr>
          <w:rFonts w:ascii="Arial" w:hAnsi="Arial" w:cs="Arial"/>
          <w:i/>
          <w:sz w:val="16"/>
          <w:szCs w:val="16"/>
        </w:rPr>
      </w:pP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</w:rPr>
        <w:tab/>
      </w:r>
      <w:r w:rsidRPr="005C09C4">
        <w:rPr>
          <w:rFonts w:ascii="Arial" w:hAnsi="Arial" w:cs="Arial"/>
          <w:i/>
          <w:sz w:val="16"/>
          <w:szCs w:val="16"/>
        </w:rPr>
        <w:t>(</w:t>
      </w:r>
      <w:r>
        <w:rPr>
          <w:rFonts w:ascii="Arial" w:hAnsi="Arial" w:cs="Arial"/>
          <w:i/>
          <w:sz w:val="16"/>
          <w:szCs w:val="16"/>
        </w:rPr>
        <w:t xml:space="preserve">czytelny </w:t>
      </w:r>
      <w:r w:rsidRPr="005C09C4">
        <w:rPr>
          <w:rFonts w:ascii="Arial" w:hAnsi="Arial" w:cs="Arial"/>
          <w:i/>
          <w:sz w:val="16"/>
          <w:szCs w:val="16"/>
        </w:rPr>
        <w:t>podpis)</w:t>
      </w:r>
    </w:p>
    <w:p w:rsidR="009D4A71" w:rsidRDefault="009D4A71" w:rsidP="001642CA">
      <w:pPr>
        <w:jc w:val="both"/>
        <w:rPr>
          <w:rFonts w:ascii="Arial" w:hAnsi="Arial" w:cs="Arial"/>
        </w:rPr>
      </w:pPr>
    </w:p>
    <w:p w:rsidR="00E03EF8" w:rsidRPr="002E4065" w:rsidRDefault="00E03EF8" w:rsidP="00E03EF8">
      <w:pPr>
        <w:rPr>
          <w:rFonts w:ascii="Arial" w:hAnsi="Arial" w:cs="Arial"/>
          <w:b/>
          <w:sz w:val="22"/>
        </w:rPr>
      </w:pPr>
      <w:r w:rsidRPr="002E4065">
        <w:rPr>
          <w:rFonts w:ascii="Arial" w:hAnsi="Arial" w:cs="Arial"/>
          <w:b/>
          <w:sz w:val="22"/>
        </w:rPr>
        <w:t>Załącznik:</w:t>
      </w:r>
    </w:p>
    <w:p w:rsidR="00E03EF8" w:rsidRPr="002E4065" w:rsidRDefault="00E03EF8" w:rsidP="00E03EF8">
      <w:pPr>
        <w:rPr>
          <w:rFonts w:ascii="Arial" w:hAnsi="Arial" w:cs="Arial"/>
          <w:sz w:val="22"/>
        </w:rPr>
      </w:pPr>
    </w:p>
    <w:p w:rsidR="00E03EF8" w:rsidRPr="002E4065" w:rsidRDefault="00E03EF8" w:rsidP="00F50A0B">
      <w:pPr>
        <w:ind w:left="142" w:hanging="142"/>
        <w:jc w:val="both"/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>- kopia do</w:t>
      </w:r>
      <w:r w:rsidR="002E4065">
        <w:rPr>
          <w:rFonts w:ascii="Arial" w:hAnsi="Arial" w:cs="Arial"/>
          <w:sz w:val="22"/>
        </w:rPr>
        <w:t>kumentu (</w:t>
      </w:r>
      <w:r w:rsidRPr="002E4065">
        <w:rPr>
          <w:rFonts w:ascii="Arial" w:hAnsi="Arial" w:cs="Arial"/>
          <w:sz w:val="22"/>
        </w:rPr>
        <w:t xml:space="preserve">o którym mowa w pkt </w:t>
      </w:r>
      <w:r w:rsidR="00BE3459" w:rsidRPr="002E4065">
        <w:rPr>
          <w:rFonts w:ascii="Arial" w:hAnsi="Arial" w:cs="Arial"/>
          <w:sz w:val="22"/>
        </w:rPr>
        <w:t>11</w:t>
      </w:r>
      <w:r w:rsidRPr="002E4065">
        <w:rPr>
          <w:rFonts w:ascii="Arial" w:hAnsi="Arial" w:cs="Arial"/>
          <w:sz w:val="22"/>
        </w:rPr>
        <w:t xml:space="preserve"> wniosku</w:t>
      </w:r>
      <w:r w:rsidR="002E4065">
        <w:rPr>
          <w:rFonts w:ascii="Arial" w:hAnsi="Arial" w:cs="Arial"/>
          <w:sz w:val="22"/>
        </w:rPr>
        <w:t>) powinna być sporządzona</w:t>
      </w:r>
      <w:r w:rsidR="00F50A0B" w:rsidRPr="002E4065">
        <w:rPr>
          <w:rFonts w:ascii="Arial" w:hAnsi="Arial" w:cs="Arial"/>
          <w:sz w:val="22"/>
        </w:rPr>
        <w:t xml:space="preserve"> w języku polskim. W innym przypadku należy dołączyć </w:t>
      </w:r>
      <w:r w:rsidR="002E4065">
        <w:rPr>
          <w:rFonts w:ascii="Arial" w:hAnsi="Arial" w:cs="Arial"/>
          <w:sz w:val="22"/>
        </w:rPr>
        <w:t>jego</w:t>
      </w:r>
      <w:r w:rsidR="00F50A0B" w:rsidRPr="002E4065">
        <w:rPr>
          <w:rFonts w:ascii="Arial" w:hAnsi="Arial" w:cs="Arial"/>
          <w:sz w:val="22"/>
        </w:rPr>
        <w:t xml:space="preserve"> tłumaczenie sporządz</w:t>
      </w:r>
      <w:r w:rsidR="002E4065">
        <w:rPr>
          <w:rFonts w:ascii="Arial" w:hAnsi="Arial" w:cs="Arial"/>
          <w:sz w:val="22"/>
        </w:rPr>
        <w:t>one przez tłumacza przysięgłego</w:t>
      </w:r>
      <w:r w:rsidR="00F50A0B" w:rsidRPr="002E4065">
        <w:rPr>
          <w:rFonts w:ascii="Arial" w:hAnsi="Arial" w:cs="Arial"/>
          <w:sz w:val="22"/>
        </w:rPr>
        <w:t>,</w:t>
      </w:r>
    </w:p>
    <w:p w:rsidR="00BE3459" w:rsidRPr="002E4065" w:rsidRDefault="00BE3459" w:rsidP="00E03EF8">
      <w:pPr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>- potwierdzenie uiszczenia opłaty skarbowej</w:t>
      </w:r>
      <w:r w:rsidR="00F50A0B" w:rsidRPr="002E4065">
        <w:rPr>
          <w:rFonts w:ascii="Arial" w:hAnsi="Arial" w:cs="Arial"/>
          <w:sz w:val="22"/>
        </w:rPr>
        <w:t>.</w:t>
      </w:r>
    </w:p>
    <w:p w:rsidR="00E03EF8" w:rsidRPr="002E4065" w:rsidRDefault="00E03EF8" w:rsidP="00E03EF8">
      <w:pPr>
        <w:rPr>
          <w:rFonts w:ascii="Arial" w:hAnsi="Arial" w:cs="Arial"/>
          <w:sz w:val="22"/>
        </w:rPr>
      </w:pPr>
    </w:p>
    <w:p w:rsidR="00E03EF8" w:rsidRPr="002E4065" w:rsidRDefault="00270EBD" w:rsidP="00E03EF8">
      <w:pPr>
        <w:rPr>
          <w:rFonts w:ascii="Arial" w:hAnsi="Arial" w:cs="Arial"/>
          <w:b/>
          <w:sz w:val="22"/>
        </w:rPr>
      </w:pPr>
      <w:r w:rsidRPr="002E4065">
        <w:rPr>
          <w:rFonts w:ascii="Arial" w:hAnsi="Arial" w:cs="Arial"/>
          <w:b/>
          <w:sz w:val="22"/>
        </w:rPr>
        <w:t>UWAGA:</w:t>
      </w:r>
    </w:p>
    <w:p w:rsidR="00E03EF8" w:rsidRPr="002E4065" w:rsidRDefault="00E03EF8" w:rsidP="00E03EF8">
      <w:pPr>
        <w:rPr>
          <w:rFonts w:ascii="Arial" w:hAnsi="Arial" w:cs="Arial"/>
          <w:sz w:val="22"/>
        </w:rPr>
      </w:pPr>
    </w:p>
    <w:p w:rsidR="00E03EF8" w:rsidRPr="002E4065" w:rsidRDefault="00E03EF8" w:rsidP="00E03EF8">
      <w:pPr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 xml:space="preserve">Obowiązek zgłoszenia do rejestru powstaje z dniem nabycia, wwozu do kraju, wejścia </w:t>
      </w:r>
      <w:r w:rsidR="008676B7" w:rsidRPr="002E4065">
        <w:rPr>
          <w:rFonts w:ascii="Arial" w:hAnsi="Arial" w:cs="Arial"/>
          <w:sz w:val="22"/>
        </w:rPr>
        <w:t>w posiadanie zwierzęcia</w:t>
      </w:r>
      <w:r w:rsidRPr="002E4065">
        <w:rPr>
          <w:rFonts w:ascii="Arial" w:hAnsi="Arial" w:cs="Arial"/>
          <w:sz w:val="22"/>
        </w:rPr>
        <w:t>.</w:t>
      </w:r>
    </w:p>
    <w:p w:rsidR="00E03EF8" w:rsidRPr="002E4065" w:rsidRDefault="00E03EF8" w:rsidP="00E03EF8">
      <w:pPr>
        <w:numPr>
          <w:ilvl w:val="0"/>
          <w:numId w:val="8"/>
        </w:numPr>
        <w:tabs>
          <w:tab w:val="left" w:pos="360"/>
        </w:tabs>
        <w:jc w:val="both"/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>Wniosek o dokonanie stosownego wpisu z rejestru powinien być złożony właściwemu staroście w terminie 14 dni od dnia powstania obowiązku.</w:t>
      </w:r>
    </w:p>
    <w:p w:rsidR="008676B7" w:rsidRPr="002E4065" w:rsidRDefault="008676B7" w:rsidP="008676B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>Obowiązek wykreślenia z rejestru powstaje z dniem zbycia, wywozu zagranicę państwa, wejścia w posiadanie zwierzęcia, jego utraty lub śmierci.</w:t>
      </w:r>
    </w:p>
    <w:p w:rsidR="00270EBD" w:rsidRPr="002E4065" w:rsidRDefault="00270EBD" w:rsidP="008676B7">
      <w:pPr>
        <w:tabs>
          <w:tab w:val="left" w:pos="360"/>
        </w:tabs>
        <w:ind w:left="45"/>
        <w:jc w:val="both"/>
        <w:rPr>
          <w:rFonts w:ascii="Arial" w:hAnsi="Arial" w:cs="Arial"/>
          <w:sz w:val="22"/>
        </w:rPr>
      </w:pPr>
    </w:p>
    <w:p w:rsidR="00E03EF8" w:rsidRPr="002E4065" w:rsidRDefault="00E03EF8" w:rsidP="00E03EF8">
      <w:pPr>
        <w:pBdr>
          <w:top w:val="single" w:sz="4" w:space="1" w:color="auto"/>
        </w:pBdr>
        <w:rPr>
          <w:rFonts w:ascii="Arial" w:hAnsi="Arial" w:cs="Arial"/>
          <w:sz w:val="12"/>
        </w:rPr>
      </w:pPr>
    </w:p>
    <w:p w:rsidR="00E03EF8" w:rsidRPr="002E4065" w:rsidRDefault="00E03EF8" w:rsidP="00E03EF8">
      <w:pPr>
        <w:rPr>
          <w:rFonts w:ascii="Arial" w:hAnsi="Arial" w:cs="Arial"/>
          <w:b/>
          <w:sz w:val="22"/>
        </w:rPr>
      </w:pPr>
      <w:r w:rsidRPr="002E4065">
        <w:rPr>
          <w:rFonts w:ascii="Arial" w:hAnsi="Arial" w:cs="Arial"/>
          <w:b/>
          <w:sz w:val="22"/>
        </w:rPr>
        <w:t xml:space="preserve">Opłata skarbowa </w:t>
      </w:r>
    </w:p>
    <w:p w:rsidR="00E03EF8" w:rsidRPr="002E4065" w:rsidRDefault="00E03EF8" w:rsidP="00E03EF8">
      <w:pPr>
        <w:rPr>
          <w:rFonts w:ascii="Arial" w:hAnsi="Arial" w:cs="Arial"/>
          <w:b/>
          <w:sz w:val="22"/>
        </w:rPr>
      </w:pPr>
    </w:p>
    <w:p w:rsidR="00E03EF8" w:rsidRPr="002E4065" w:rsidRDefault="00E03EF8" w:rsidP="00E03EF8">
      <w:pPr>
        <w:jc w:val="both"/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 xml:space="preserve">Za wniosek – nie pobiera się </w:t>
      </w:r>
    </w:p>
    <w:p w:rsidR="005D6CD8" w:rsidRPr="002E4065" w:rsidRDefault="00E03EF8" w:rsidP="00F50A0B">
      <w:pPr>
        <w:jc w:val="both"/>
        <w:rPr>
          <w:rFonts w:ascii="Arial" w:hAnsi="Arial" w:cs="Arial"/>
          <w:sz w:val="22"/>
        </w:rPr>
      </w:pPr>
      <w:r w:rsidRPr="002E4065">
        <w:rPr>
          <w:rFonts w:ascii="Arial" w:hAnsi="Arial" w:cs="Arial"/>
          <w:sz w:val="22"/>
        </w:rPr>
        <w:t>Za dokonanie wpisu do rejestru – 26 zł, którą należy wpłacić z chwilą powstania obowiązku zapłaty na rachunek bankowy: Urząd Miasta Bydgoszczy, Wydział Podatków i Opłat Lokalnych – 52 1240 6960 3892 1000 0000 0000</w:t>
      </w:r>
    </w:p>
    <w:sectPr w:rsidR="005D6CD8" w:rsidRPr="002E4065" w:rsidSect="00D36AD9">
      <w:footerReference w:type="default" r:id="rId8"/>
      <w:pgSz w:w="11906" w:h="16838"/>
      <w:pgMar w:top="1135" w:right="1417" w:bottom="1135" w:left="1417" w:header="708" w:footer="4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4E5" w:rsidRDefault="00FB54E5" w:rsidP="00E03EF8">
      <w:r>
        <w:separator/>
      </w:r>
    </w:p>
  </w:endnote>
  <w:endnote w:type="continuationSeparator" w:id="0">
    <w:p w:rsidR="00FB54E5" w:rsidRDefault="00FB54E5" w:rsidP="00E03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EF8" w:rsidRPr="00E03EF8" w:rsidRDefault="00E03EF8" w:rsidP="00E03EF8">
    <w:pPr>
      <w:rPr>
        <w:rFonts w:ascii="Arial" w:hAnsi="Arial" w:cs="Arial"/>
        <w:sz w:val="8"/>
        <w:szCs w:val="20"/>
      </w:rPr>
    </w:pPr>
  </w:p>
  <w:p w:rsidR="00E03EF8" w:rsidRPr="005C09C4" w:rsidRDefault="00E03EF8" w:rsidP="00E03EF8">
    <w:pPr>
      <w:rPr>
        <w:rFonts w:ascii="Arial" w:hAnsi="Arial" w:cs="Arial"/>
        <w:i/>
        <w:sz w:val="16"/>
        <w:szCs w:val="16"/>
      </w:rPr>
    </w:pPr>
    <w:r w:rsidRPr="005C09C4">
      <w:rPr>
        <w:rFonts w:ascii="Arial" w:hAnsi="Arial" w:cs="Arial"/>
        <w:i/>
        <w:sz w:val="16"/>
        <w:szCs w:val="16"/>
      </w:rPr>
      <w:t>WNIOSEK PROSZĘ UZUPEŁNIAĆ PISMEM DRUKOWANYM</w:t>
    </w:r>
  </w:p>
  <w:p w:rsidR="00E03EF8" w:rsidRDefault="00E03E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4E5" w:rsidRDefault="00FB54E5" w:rsidP="00E03EF8">
      <w:r>
        <w:separator/>
      </w:r>
    </w:p>
  </w:footnote>
  <w:footnote w:type="continuationSeparator" w:id="0">
    <w:p w:rsidR="00FB54E5" w:rsidRDefault="00FB54E5" w:rsidP="00E03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599E"/>
    <w:multiLevelType w:val="hybridMultilevel"/>
    <w:tmpl w:val="96223C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BD74B6"/>
    <w:multiLevelType w:val="hybridMultilevel"/>
    <w:tmpl w:val="863E78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21AC2"/>
    <w:multiLevelType w:val="multilevel"/>
    <w:tmpl w:val="CC240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F160A8"/>
    <w:multiLevelType w:val="hybridMultilevel"/>
    <w:tmpl w:val="42DAF6C2"/>
    <w:lvl w:ilvl="0" w:tplc="BA12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D65DA"/>
    <w:multiLevelType w:val="hybridMultilevel"/>
    <w:tmpl w:val="8ADA710A"/>
    <w:lvl w:ilvl="0" w:tplc="FFFFFFFF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  <w:rPr>
        <w:rFonts w:cs="Times New Roman"/>
      </w:rPr>
    </w:lvl>
  </w:abstractNum>
  <w:abstractNum w:abstractNumId="5" w15:restartNumberingAfterBreak="0">
    <w:nsid w:val="2E616A01"/>
    <w:multiLevelType w:val="hybridMultilevel"/>
    <w:tmpl w:val="DE46D3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C819B8"/>
    <w:multiLevelType w:val="hybridMultilevel"/>
    <w:tmpl w:val="D00CE81C"/>
    <w:lvl w:ilvl="0" w:tplc="32B6C0D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26CF8"/>
    <w:multiLevelType w:val="hybridMultilevel"/>
    <w:tmpl w:val="8FB6D1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15D"/>
    <w:rsid w:val="0005591D"/>
    <w:rsid w:val="00083FED"/>
    <w:rsid w:val="001642CA"/>
    <w:rsid w:val="001C5045"/>
    <w:rsid w:val="001F6879"/>
    <w:rsid w:val="0023767C"/>
    <w:rsid w:val="00270EBD"/>
    <w:rsid w:val="00293D28"/>
    <w:rsid w:val="002A0716"/>
    <w:rsid w:val="002B24E6"/>
    <w:rsid w:val="002E4065"/>
    <w:rsid w:val="00327234"/>
    <w:rsid w:val="003372B1"/>
    <w:rsid w:val="00356B01"/>
    <w:rsid w:val="00365129"/>
    <w:rsid w:val="00373129"/>
    <w:rsid w:val="003770C3"/>
    <w:rsid w:val="003935BB"/>
    <w:rsid w:val="003B02E6"/>
    <w:rsid w:val="003D0570"/>
    <w:rsid w:val="003E736C"/>
    <w:rsid w:val="003E7AA4"/>
    <w:rsid w:val="003F783E"/>
    <w:rsid w:val="00437AC0"/>
    <w:rsid w:val="00440590"/>
    <w:rsid w:val="0045415D"/>
    <w:rsid w:val="00477943"/>
    <w:rsid w:val="004915E3"/>
    <w:rsid w:val="004A4F58"/>
    <w:rsid w:val="004B2A8A"/>
    <w:rsid w:val="004B46F5"/>
    <w:rsid w:val="004E3B02"/>
    <w:rsid w:val="00511EEF"/>
    <w:rsid w:val="005A0FB9"/>
    <w:rsid w:val="005C09C4"/>
    <w:rsid w:val="005D6CD8"/>
    <w:rsid w:val="00631539"/>
    <w:rsid w:val="00655BB8"/>
    <w:rsid w:val="00736AD4"/>
    <w:rsid w:val="007F7EB4"/>
    <w:rsid w:val="00802435"/>
    <w:rsid w:val="008676B7"/>
    <w:rsid w:val="00875B81"/>
    <w:rsid w:val="00964DFA"/>
    <w:rsid w:val="00976E1F"/>
    <w:rsid w:val="009855C1"/>
    <w:rsid w:val="009D4A71"/>
    <w:rsid w:val="00A56A62"/>
    <w:rsid w:val="00A62962"/>
    <w:rsid w:val="00A96413"/>
    <w:rsid w:val="00AC5012"/>
    <w:rsid w:val="00AE1385"/>
    <w:rsid w:val="00AE1B28"/>
    <w:rsid w:val="00B73D81"/>
    <w:rsid w:val="00B93D8E"/>
    <w:rsid w:val="00B96F84"/>
    <w:rsid w:val="00BE3459"/>
    <w:rsid w:val="00C0234A"/>
    <w:rsid w:val="00C22285"/>
    <w:rsid w:val="00C322D8"/>
    <w:rsid w:val="00C45FEB"/>
    <w:rsid w:val="00CB7175"/>
    <w:rsid w:val="00D02B84"/>
    <w:rsid w:val="00D36AD9"/>
    <w:rsid w:val="00D44625"/>
    <w:rsid w:val="00D6003D"/>
    <w:rsid w:val="00DC061E"/>
    <w:rsid w:val="00E03EF8"/>
    <w:rsid w:val="00E110BC"/>
    <w:rsid w:val="00E412E1"/>
    <w:rsid w:val="00F30D54"/>
    <w:rsid w:val="00F50A0B"/>
    <w:rsid w:val="00F619BA"/>
    <w:rsid w:val="00F7389B"/>
    <w:rsid w:val="00FB54E5"/>
    <w:rsid w:val="00FB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D86A58-4433-4EBE-9F67-77D959DA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736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16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63153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E03EF8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03EF8"/>
  </w:style>
  <w:style w:type="paragraph" w:styleId="Nagwek">
    <w:name w:val="header"/>
    <w:basedOn w:val="Normalny"/>
    <w:link w:val="NagwekZnak"/>
    <w:rsid w:val="00E03E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03EF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03E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3EF8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3E7AA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E7AA4"/>
    <w:rPr>
      <w:rFonts w:ascii="Courier New" w:hAnsi="Courier New"/>
    </w:rPr>
  </w:style>
  <w:style w:type="paragraph" w:styleId="Akapitzlist">
    <w:name w:val="List Paragraph"/>
    <w:basedOn w:val="Normalny"/>
    <w:uiPriority w:val="34"/>
    <w:qFormat/>
    <w:rsid w:val="00867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0B5BE-B270-4B09-BEEA-8B0A419BE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UMK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sendurjo</dc:creator>
  <cp:keywords/>
  <dc:description/>
  <cp:lastModifiedBy>Aleksandra Tokaj</cp:lastModifiedBy>
  <cp:revision>6</cp:revision>
  <cp:lastPrinted>2026-03-24T14:30:00Z</cp:lastPrinted>
  <dcterms:created xsi:type="dcterms:W3CDTF">2026-03-20T13:09:00Z</dcterms:created>
  <dcterms:modified xsi:type="dcterms:W3CDTF">2026-03-25T10:30:00Z</dcterms:modified>
</cp:coreProperties>
</file>